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E23CA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E23CA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</w:t>
      </w:r>
      <w:proofErr w:type="gramStart"/>
      <w:r w:rsidRPr="00E23CA8">
        <w:rPr>
          <w:rFonts w:asciiTheme="minorHAnsi" w:hAnsiTheme="minorHAnsi"/>
          <w:b/>
          <w:color w:val="000000" w:themeColor="text1"/>
          <w:sz w:val="24"/>
          <w:szCs w:val="24"/>
        </w:rPr>
        <w:t xml:space="preserve">NOTICE </w:t>
      </w:r>
      <w:r w:rsidR="00F34F6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F34F66" w:rsidRPr="00F34F6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</w:t>
      </w:r>
      <w:proofErr w:type="gramEnd"/>
      <w:r w:rsidR="00F34F66" w:rsidRPr="00F34F6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 REVISED</w:t>
      </w:r>
    </w:p>
    <w:p w:rsidR="007F4679" w:rsidRPr="00E23CA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E23CA8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E23CA8">
        <w:rPr>
          <w:rFonts w:asciiTheme="minorHAnsi" w:hAnsiTheme="minorHAnsi" w:cs="Arial"/>
          <w:b/>
          <w:lang w:val="en-ZA"/>
        </w:rPr>
        <w:t>Date:</w:t>
      </w:r>
      <w:r w:rsidRPr="00E23CA8">
        <w:rPr>
          <w:rFonts w:asciiTheme="minorHAnsi" w:hAnsiTheme="minorHAnsi" w:cs="Arial"/>
          <w:b/>
          <w:lang w:val="en-ZA"/>
        </w:rPr>
        <w:tab/>
      </w:r>
      <w:r w:rsidR="00C05A17" w:rsidRPr="00E23CA8">
        <w:rPr>
          <w:rFonts w:asciiTheme="minorHAnsi" w:hAnsiTheme="minorHAnsi" w:cs="Arial"/>
          <w:b/>
          <w:lang w:val="en-ZA"/>
        </w:rPr>
        <w:t>20</w:t>
      </w:r>
      <w:r w:rsidR="00C86DDD" w:rsidRPr="00E23CA8">
        <w:rPr>
          <w:rFonts w:asciiTheme="minorHAnsi" w:hAnsiTheme="minorHAnsi" w:cs="Arial"/>
          <w:b/>
          <w:lang w:val="en-ZA"/>
        </w:rPr>
        <w:t xml:space="preserve"> March</w:t>
      </w:r>
      <w:r w:rsidRPr="00E23CA8">
        <w:rPr>
          <w:rFonts w:asciiTheme="minorHAnsi" w:hAnsiTheme="minorHAnsi" w:cs="Arial"/>
          <w:b/>
          <w:lang w:val="en-ZA"/>
        </w:rPr>
        <w:t xml:space="preserve"> 201</w:t>
      </w:r>
      <w:r w:rsidR="00C86DDD" w:rsidRPr="00E23CA8">
        <w:rPr>
          <w:rFonts w:asciiTheme="minorHAnsi" w:hAnsiTheme="minorHAnsi" w:cs="Arial"/>
          <w:b/>
          <w:lang w:val="en-ZA"/>
        </w:rPr>
        <w:t>5</w:t>
      </w:r>
    </w:p>
    <w:p w:rsidR="005636E4" w:rsidRPr="00E23CA8" w:rsidRDefault="005636E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Pr="00E23CA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E23CA8">
        <w:rPr>
          <w:rFonts w:asciiTheme="minorHAnsi" w:hAnsiTheme="minorHAnsi" w:cs="Arial"/>
          <w:b/>
          <w:smallCaps/>
          <w:lang w:val="en-ZA"/>
        </w:rPr>
        <w:t>Subject:</w:t>
      </w:r>
      <w:r w:rsidRPr="00E23CA8">
        <w:rPr>
          <w:rFonts w:asciiTheme="minorHAnsi" w:hAnsiTheme="minorHAnsi" w:cs="Arial"/>
          <w:b/>
          <w:lang w:val="en-ZA"/>
        </w:rPr>
        <w:t xml:space="preserve">   </w:t>
      </w:r>
      <w:r w:rsidRPr="00E23CA8">
        <w:rPr>
          <w:rFonts w:asciiTheme="minorHAnsi" w:hAnsiTheme="minorHAnsi" w:cs="Arial"/>
          <w:lang w:val="en-ZA"/>
        </w:rPr>
        <w:t>New Financial Instrument Listing</w:t>
      </w:r>
      <w:r w:rsidRPr="00E23CA8">
        <w:rPr>
          <w:rFonts w:asciiTheme="minorHAnsi" w:hAnsiTheme="minorHAnsi" w:cs="Arial"/>
          <w:lang w:val="en-ZA"/>
        </w:rPr>
        <w:tab/>
      </w:r>
    </w:p>
    <w:p w:rsidR="007F4679" w:rsidRPr="00E23CA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E23CA8">
        <w:rPr>
          <w:rFonts w:asciiTheme="minorHAnsi" w:hAnsiTheme="minorHAnsi" w:cs="Arial"/>
          <w:b/>
          <w:i/>
          <w:lang w:val="en-ZA"/>
        </w:rPr>
        <w:t>(NEDBANK LIMITED –“NILB1</w:t>
      </w:r>
      <w:r w:rsidR="00C86DDD" w:rsidRPr="00E23CA8">
        <w:rPr>
          <w:rFonts w:asciiTheme="minorHAnsi" w:hAnsiTheme="minorHAnsi" w:cs="Arial"/>
          <w:b/>
          <w:i/>
          <w:lang w:val="en-ZA"/>
        </w:rPr>
        <w:t>3</w:t>
      </w:r>
      <w:r w:rsidRPr="00E23CA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E23CA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E23CA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E23CA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E23CA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E23CA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E23CA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E23CA8">
        <w:rPr>
          <w:rFonts w:asciiTheme="minorHAnsi" w:hAnsiTheme="minorHAnsi" w:cs="Arial"/>
          <w:lang w:val="en-ZA"/>
        </w:rPr>
        <w:t xml:space="preserve"> </w:t>
      </w:r>
      <w:r w:rsidRPr="00E23CA8">
        <w:rPr>
          <w:rFonts w:asciiTheme="minorHAnsi" w:hAnsiTheme="minorHAnsi" w:cs="Arial"/>
          <w:b/>
          <w:lang w:val="en-ZA"/>
        </w:rPr>
        <w:t>NEDBANK LIMITED</w:t>
      </w:r>
      <w:r w:rsidR="005005DC" w:rsidRPr="00E23CA8">
        <w:rPr>
          <w:rFonts w:asciiTheme="minorHAnsi" w:hAnsiTheme="minorHAnsi" w:cs="Arial"/>
          <w:lang w:val="en-ZA"/>
        </w:rPr>
        <w:t xml:space="preserve"> on </w:t>
      </w:r>
      <w:r w:rsidRPr="00E23CA8">
        <w:rPr>
          <w:rFonts w:asciiTheme="minorHAnsi" w:hAnsiTheme="minorHAnsi" w:cs="Arial"/>
          <w:lang w:val="en-ZA"/>
        </w:rPr>
        <w:t>Interest Rate Market</w:t>
      </w:r>
      <w:r w:rsidR="00CA22C4" w:rsidRPr="00E23CA8">
        <w:rPr>
          <w:rFonts w:asciiTheme="minorHAnsi" w:hAnsiTheme="minorHAnsi" w:cs="Arial"/>
          <w:lang w:val="en-ZA"/>
        </w:rPr>
        <w:t xml:space="preserve"> with effect from </w:t>
      </w:r>
      <w:r w:rsidRPr="00E23CA8">
        <w:rPr>
          <w:rFonts w:asciiTheme="minorHAnsi" w:hAnsiTheme="minorHAnsi" w:cs="Arial"/>
          <w:lang w:val="en-ZA"/>
        </w:rPr>
        <w:t xml:space="preserve">23 </w:t>
      </w:r>
      <w:r w:rsidR="00C86DDD" w:rsidRPr="00E23CA8">
        <w:rPr>
          <w:rFonts w:asciiTheme="minorHAnsi" w:hAnsiTheme="minorHAnsi" w:cs="Arial"/>
          <w:lang w:val="en-ZA"/>
        </w:rPr>
        <w:t>March</w:t>
      </w:r>
      <w:r w:rsidRPr="00E23CA8">
        <w:rPr>
          <w:rFonts w:asciiTheme="minorHAnsi" w:hAnsiTheme="minorHAnsi" w:cs="Arial"/>
          <w:lang w:val="en-ZA"/>
        </w:rPr>
        <w:t xml:space="preserve"> 201</w:t>
      </w:r>
      <w:r w:rsidR="00C86DDD" w:rsidRPr="00E23CA8">
        <w:rPr>
          <w:rFonts w:asciiTheme="minorHAnsi" w:hAnsiTheme="minorHAnsi" w:cs="Arial"/>
          <w:lang w:val="en-ZA"/>
        </w:rPr>
        <w:t>5</w:t>
      </w:r>
      <w:r w:rsidR="0054572E" w:rsidRPr="00E23CA8">
        <w:rPr>
          <w:rFonts w:asciiTheme="minorHAnsi" w:hAnsiTheme="minorHAnsi" w:cs="Arial"/>
          <w:lang w:val="en-ZA"/>
        </w:rPr>
        <w:t>.</w:t>
      </w:r>
    </w:p>
    <w:p w:rsidR="007F4679" w:rsidRPr="00E23CA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E23CA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E23CA8">
        <w:rPr>
          <w:rFonts w:asciiTheme="minorHAnsi" w:hAnsiTheme="minorHAnsi" w:cs="Arial"/>
          <w:b/>
          <w:lang w:val="en-ZA"/>
        </w:rPr>
        <w:t xml:space="preserve">INSTRUMENT TYPE: </w:t>
      </w:r>
      <w:r w:rsidR="005636E4" w:rsidRPr="00E23CA8">
        <w:rPr>
          <w:rFonts w:asciiTheme="minorHAnsi" w:hAnsiTheme="minorHAnsi" w:cs="Arial"/>
          <w:b/>
          <w:lang w:val="en-ZA"/>
        </w:rPr>
        <w:tab/>
      </w:r>
      <w:r w:rsidR="005636E4" w:rsidRPr="00E23CA8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E23CA8">
        <w:rPr>
          <w:rFonts w:asciiTheme="minorHAnsi" w:hAnsiTheme="minorHAnsi" w:cs="Arial"/>
          <w:b/>
          <w:lang w:val="en-ZA"/>
        </w:rPr>
        <w:t>CPI</w:t>
      </w:r>
    </w:p>
    <w:p w:rsidR="0054572E" w:rsidRPr="00E23CA8" w:rsidRDefault="0054572E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F4679" w:rsidRPr="00E23CA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E23CA8">
        <w:rPr>
          <w:rFonts w:asciiTheme="minorHAnsi" w:hAnsiTheme="minorHAnsi" w:cs="Arial"/>
          <w:b/>
          <w:lang w:val="en-ZA"/>
        </w:rPr>
        <w:t>Bond Code</w:t>
      </w:r>
      <w:r w:rsidRPr="00E23CA8">
        <w:rPr>
          <w:rFonts w:asciiTheme="minorHAnsi" w:hAnsiTheme="minorHAnsi" w:cs="Arial"/>
          <w:b/>
          <w:lang w:val="en-ZA"/>
        </w:rPr>
        <w:tab/>
      </w:r>
      <w:r w:rsidRPr="00E23CA8">
        <w:rPr>
          <w:rFonts w:asciiTheme="minorHAnsi" w:hAnsiTheme="minorHAnsi" w:cs="Arial"/>
          <w:lang w:val="en-ZA"/>
        </w:rPr>
        <w:t>NILB1</w:t>
      </w:r>
      <w:r w:rsidR="00C86DDD" w:rsidRPr="00E23CA8">
        <w:rPr>
          <w:rFonts w:asciiTheme="minorHAnsi" w:hAnsiTheme="minorHAnsi" w:cs="Arial"/>
          <w:lang w:val="en-ZA"/>
        </w:rPr>
        <w:t>3</w:t>
      </w:r>
    </w:p>
    <w:p w:rsidR="007F4679" w:rsidRPr="00E23CA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23CA8">
        <w:rPr>
          <w:rFonts w:asciiTheme="minorHAnsi" w:hAnsiTheme="minorHAnsi" w:cs="Arial"/>
          <w:b/>
          <w:bCs/>
          <w:lang w:val="en-ZA"/>
        </w:rPr>
        <w:t>Nominal Issued</w:t>
      </w:r>
      <w:r w:rsidRPr="00E23CA8">
        <w:rPr>
          <w:rFonts w:asciiTheme="minorHAnsi" w:hAnsiTheme="minorHAnsi" w:cs="Arial"/>
          <w:lang w:val="en-ZA"/>
        </w:rPr>
        <w:tab/>
        <w:t xml:space="preserve">R </w:t>
      </w:r>
      <w:r w:rsidR="00C86DDD" w:rsidRPr="00E23CA8">
        <w:rPr>
          <w:rFonts w:asciiTheme="minorHAnsi" w:hAnsiTheme="minorHAnsi" w:cs="Arial"/>
          <w:lang w:val="en-ZA"/>
        </w:rPr>
        <w:t>80</w:t>
      </w:r>
      <w:r w:rsidRPr="00E23CA8">
        <w:rPr>
          <w:rFonts w:asciiTheme="minorHAnsi" w:hAnsiTheme="minorHAnsi" w:cs="Arial"/>
          <w:lang w:val="en-ZA"/>
        </w:rPr>
        <w:t>,</w:t>
      </w:r>
      <w:r w:rsidR="00C86DDD" w:rsidRPr="00E23CA8">
        <w:rPr>
          <w:rFonts w:asciiTheme="minorHAnsi" w:hAnsiTheme="minorHAnsi" w:cs="Arial"/>
          <w:lang w:val="en-ZA"/>
        </w:rPr>
        <w:t>000</w:t>
      </w:r>
      <w:r w:rsidRPr="00E23CA8">
        <w:rPr>
          <w:rFonts w:asciiTheme="minorHAnsi" w:hAnsiTheme="minorHAnsi" w:cs="Arial"/>
          <w:lang w:val="en-ZA"/>
        </w:rPr>
        <w:t>,</w:t>
      </w:r>
      <w:r w:rsidR="00C86DDD" w:rsidRPr="00E23CA8">
        <w:rPr>
          <w:rFonts w:asciiTheme="minorHAnsi" w:hAnsiTheme="minorHAnsi" w:cs="Arial"/>
          <w:lang w:val="en-ZA"/>
        </w:rPr>
        <w:t>000</w:t>
      </w:r>
      <w:r w:rsidRPr="00E23CA8">
        <w:rPr>
          <w:rFonts w:asciiTheme="minorHAnsi" w:hAnsiTheme="minorHAnsi" w:cs="Arial"/>
          <w:lang w:val="en-ZA"/>
        </w:rPr>
        <w:t>.</w:t>
      </w:r>
      <w:r w:rsidR="00C86DDD" w:rsidRPr="00E23CA8">
        <w:rPr>
          <w:rFonts w:asciiTheme="minorHAnsi" w:hAnsiTheme="minorHAnsi" w:cs="Arial"/>
          <w:lang w:val="en-ZA"/>
        </w:rPr>
        <w:t>00</w:t>
      </w:r>
    </w:p>
    <w:p w:rsidR="007F4679" w:rsidRPr="00E23CA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23CA8">
        <w:rPr>
          <w:rFonts w:asciiTheme="minorHAnsi" w:hAnsiTheme="minorHAnsi" w:cs="Arial"/>
          <w:b/>
          <w:bCs/>
          <w:lang w:val="en-ZA"/>
        </w:rPr>
        <w:t>Issue Price</w:t>
      </w:r>
      <w:r w:rsidRPr="00E23CA8">
        <w:rPr>
          <w:rFonts w:asciiTheme="minorHAnsi" w:hAnsiTheme="minorHAnsi" w:cs="Arial"/>
          <w:lang w:val="en-ZA"/>
        </w:rPr>
        <w:tab/>
      </w:r>
      <w:r w:rsidR="005636E4" w:rsidRPr="00E23CA8">
        <w:rPr>
          <w:rFonts w:asciiTheme="minorHAnsi" w:hAnsiTheme="minorHAnsi" w:cs="Arial"/>
          <w:lang w:val="en-ZA"/>
        </w:rPr>
        <w:t>10</w:t>
      </w:r>
      <w:r w:rsidR="00C86DDD" w:rsidRPr="00E23CA8">
        <w:rPr>
          <w:rFonts w:asciiTheme="minorHAnsi" w:hAnsiTheme="minorHAnsi" w:cs="Arial"/>
          <w:lang w:val="en-ZA"/>
        </w:rPr>
        <w:t>5</w:t>
      </w:r>
      <w:r w:rsidR="005636E4" w:rsidRPr="00E23CA8">
        <w:rPr>
          <w:rFonts w:asciiTheme="minorHAnsi" w:hAnsiTheme="minorHAnsi" w:cs="Arial"/>
          <w:lang w:val="en-ZA"/>
        </w:rPr>
        <w:t>.</w:t>
      </w:r>
      <w:r w:rsidR="00C86DDD" w:rsidRPr="00E23CA8">
        <w:rPr>
          <w:rFonts w:asciiTheme="minorHAnsi" w:hAnsiTheme="minorHAnsi" w:cs="Arial"/>
          <w:lang w:val="en-ZA"/>
        </w:rPr>
        <w:t>31918368</w:t>
      </w:r>
      <w:r w:rsidRPr="00E23CA8">
        <w:rPr>
          <w:rFonts w:asciiTheme="minorHAnsi" w:hAnsiTheme="minorHAnsi" w:cs="Arial"/>
          <w:lang w:val="en-ZA"/>
        </w:rPr>
        <w:t>%</w:t>
      </w:r>
    </w:p>
    <w:p w:rsidR="007F4679" w:rsidRPr="00E23CA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23CA8">
        <w:rPr>
          <w:rFonts w:asciiTheme="minorHAnsi" w:hAnsiTheme="minorHAnsi" w:cs="Arial"/>
          <w:b/>
          <w:lang w:val="en-ZA"/>
        </w:rPr>
        <w:t>Coupon</w:t>
      </w:r>
      <w:r w:rsidRPr="00E23CA8">
        <w:rPr>
          <w:rFonts w:asciiTheme="minorHAnsi" w:hAnsiTheme="minorHAnsi" w:cs="Arial"/>
          <w:b/>
          <w:lang w:val="en-ZA"/>
        </w:rPr>
        <w:tab/>
      </w:r>
      <w:r w:rsidRPr="00E23CA8">
        <w:rPr>
          <w:rFonts w:asciiTheme="minorHAnsi" w:hAnsiTheme="minorHAnsi" w:cs="Arial"/>
          <w:lang w:val="en-ZA"/>
        </w:rPr>
        <w:t>2.00%</w:t>
      </w:r>
    </w:p>
    <w:p w:rsidR="007F4679" w:rsidRPr="00E23CA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23CA8">
        <w:rPr>
          <w:rFonts w:asciiTheme="minorHAnsi" w:hAnsiTheme="minorHAnsi" w:cs="Arial"/>
          <w:b/>
          <w:lang w:val="en-ZA"/>
        </w:rPr>
        <w:t xml:space="preserve">Coupon </w:t>
      </w:r>
      <w:r w:rsidR="005636E4" w:rsidRPr="00E23CA8">
        <w:rPr>
          <w:rFonts w:asciiTheme="minorHAnsi" w:hAnsiTheme="minorHAnsi" w:cs="Arial"/>
          <w:b/>
          <w:lang w:val="en-ZA"/>
        </w:rPr>
        <w:t xml:space="preserve">Indicator </w:t>
      </w:r>
      <w:r w:rsidRPr="00E23CA8">
        <w:rPr>
          <w:rFonts w:asciiTheme="minorHAnsi" w:hAnsiTheme="minorHAnsi" w:cs="Arial"/>
          <w:lang w:val="en-ZA"/>
        </w:rPr>
        <w:tab/>
      </w:r>
      <w:r w:rsidR="005636E4" w:rsidRPr="00E23CA8">
        <w:rPr>
          <w:rFonts w:asciiTheme="minorHAnsi" w:hAnsiTheme="minorHAnsi" w:cs="Arial"/>
          <w:lang w:val="en-ZA"/>
        </w:rPr>
        <w:t>Inflation-Linked</w:t>
      </w:r>
    </w:p>
    <w:p w:rsidR="007F4679" w:rsidRPr="00E23CA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23CA8">
        <w:rPr>
          <w:rFonts w:asciiTheme="minorHAnsi" w:hAnsiTheme="minorHAnsi" w:cs="Arial"/>
          <w:b/>
          <w:lang w:val="en-ZA"/>
        </w:rPr>
        <w:t>Trade Type</w:t>
      </w:r>
      <w:r w:rsidRPr="00E23CA8">
        <w:rPr>
          <w:rFonts w:asciiTheme="minorHAnsi" w:hAnsiTheme="minorHAnsi" w:cs="Arial"/>
          <w:b/>
          <w:lang w:val="en-ZA"/>
        </w:rPr>
        <w:tab/>
      </w:r>
      <w:r w:rsidRPr="00E23CA8">
        <w:rPr>
          <w:rFonts w:asciiTheme="minorHAnsi" w:hAnsiTheme="minorHAnsi" w:cs="Arial"/>
          <w:lang w:val="en-ZA"/>
        </w:rPr>
        <w:t>Inflation</w:t>
      </w:r>
    </w:p>
    <w:p w:rsidR="007F4679" w:rsidRPr="00E23CA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23CA8">
        <w:rPr>
          <w:rFonts w:asciiTheme="minorHAnsi" w:hAnsiTheme="minorHAnsi" w:cs="Arial"/>
          <w:b/>
          <w:lang w:val="en-ZA"/>
        </w:rPr>
        <w:t>Maturity Date</w:t>
      </w:r>
      <w:r w:rsidRPr="00E23CA8">
        <w:rPr>
          <w:rFonts w:asciiTheme="minorHAnsi" w:hAnsiTheme="minorHAnsi" w:cs="Arial"/>
          <w:lang w:val="en-ZA"/>
        </w:rPr>
        <w:tab/>
        <w:t>31 January 2025</w:t>
      </w:r>
    </w:p>
    <w:p w:rsidR="007F4679" w:rsidRPr="00E23CA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23CA8">
        <w:rPr>
          <w:rFonts w:asciiTheme="minorHAnsi" w:hAnsiTheme="minorHAnsi" w:cs="Arial"/>
          <w:b/>
          <w:lang w:val="en-ZA"/>
        </w:rPr>
        <w:t>Books Close</w:t>
      </w:r>
      <w:r w:rsidRPr="00E23CA8">
        <w:rPr>
          <w:rFonts w:asciiTheme="minorHAnsi" w:hAnsiTheme="minorHAnsi" w:cs="Arial"/>
          <w:b/>
          <w:lang w:val="en-ZA"/>
        </w:rPr>
        <w:tab/>
      </w:r>
      <w:r w:rsidR="00BB734F" w:rsidRPr="00E23CA8">
        <w:rPr>
          <w:rFonts w:asciiTheme="minorHAnsi" w:hAnsiTheme="minorHAnsi" w:cs="Arial"/>
          <w:lang w:val="en-ZA"/>
        </w:rPr>
        <w:t>21</w:t>
      </w:r>
      <w:r w:rsidRPr="00E23CA8">
        <w:rPr>
          <w:rFonts w:asciiTheme="minorHAnsi" w:hAnsiTheme="minorHAnsi" w:cs="Arial"/>
          <w:lang w:val="en-ZA"/>
        </w:rPr>
        <w:t xml:space="preserve"> July</w:t>
      </w:r>
      <w:r w:rsidR="0054572E" w:rsidRPr="00E23CA8">
        <w:rPr>
          <w:rFonts w:asciiTheme="minorHAnsi" w:hAnsiTheme="minorHAnsi" w:cs="Arial"/>
          <w:lang w:val="en-ZA"/>
        </w:rPr>
        <w:t>, 2</w:t>
      </w:r>
      <w:r w:rsidR="00BB734F" w:rsidRPr="00E23CA8">
        <w:rPr>
          <w:rFonts w:asciiTheme="minorHAnsi" w:hAnsiTheme="minorHAnsi" w:cs="Arial"/>
          <w:lang w:val="en-ZA"/>
        </w:rPr>
        <w:t>1</w:t>
      </w:r>
      <w:r w:rsidR="0054572E" w:rsidRPr="00E23CA8">
        <w:rPr>
          <w:rFonts w:asciiTheme="minorHAnsi" w:hAnsiTheme="minorHAnsi" w:cs="Arial"/>
          <w:lang w:val="en-ZA"/>
        </w:rPr>
        <w:t xml:space="preserve">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23CA8">
        <w:rPr>
          <w:rFonts w:asciiTheme="minorHAnsi" w:hAnsiTheme="minorHAnsi" w:cs="Arial"/>
          <w:b/>
          <w:lang w:val="en-ZA"/>
        </w:rPr>
        <w:t xml:space="preserve">Interest </w:t>
      </w:r>
      <w:r w:rsidR="005636E4" w:rsidRPr="00E23CA8">
        <w:rPr>
          <w:rFonts w:asciiTheme="minorHAnsi" w:hAnsiTheme="minorHAnsi" w:cs="Arial"/>
          <w:b/>
          <w:lang w:val="en-ZA"/>
        </w:rPr>
        <w:t xml:space="preserve">Payment </w:t>
      </w:r>
      <w:r w:rsidRPr="00E23CA8">
        <w:rPr>
          <w:rFonts w:asciiTheme="minorHAnsi" w:hAnsiTheme="minorHAnsi" w:cs="Arial"/>
          <w:b/>
          <w:lang w:val="en-ZA"/>
        </w:rPr>
        <w:t>Date(s)</w:t>
      </w:r>
      <w:r w:rsidRPr="00E23CA8">
        <w:rPr>
          <w:rFonts w:asciiTheme="minorHAnsi" w:hAnsiTheme="minorHAnsi" w:cs="Arial"/>
          <w:b/>
          <w:lang w:val="en-ZA"/>
        </w:rPr>
        <w:tab/>
      </w:r>
      <w:r w:rsidRPr="00E23CA8">
        <w:rPr>
          <w:rFonts w:asciiTheme="minorHAnsi" w:hAnsiTheme="minorHAnsi" w:cs="Arial"/>
          <w:lang w:val="en-ZA"/>
        </w:rPr>
        <w:t>31 July</w:t>
      </w:r>
      <w:r w:rsidR="0054572E" w:rsidRPr="00E23CA8">
        <w:rPr>
          <w:rFonts w:asciiTheme="minorHAnsi" w:hAnsiTheme="minorHAnsi" w:cs="Arial"/>
          <w:lang w:val="en-ZA"/>
        </w:rPr>
        <w:t>, 31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34F66">
        <w:rPr>
          <w:rFonts w:asciiTheme="minorHAnsi" w:hAnsiTheme="minorHAnsi" w:cs="Arial"/>
          <w:b/>
          <w:highlight w:val="yellow"/>
          <w:lang w:val="en-ZA"/>
        </w:rPr>
        <w:t>Last Day to Register</w:t>
      </w:r>
      <w:r w:rsidRPr="00F34F66">
        <w:rPr>
          <w:rFonts w:asciiTheme="minorHAnsi" w:hAnsiTheme="minorHAnsi" w:cs="Arial"/>
          <w:b/>
          <w:highlight w:val="yellow"/>
          <w:lang w:val="en-ZA"/>
        </w:rPr>
        <w:tab/>
      </w:r>
      <w:r w:rsidR="005636E4" w:rsidRPr="00F34F66">
        <w:rPr>
          <w:rFonts w:asciiTheme="minorHAnsi" w:hAnsiTheme="minorHAnsi" w:cs="Arial"/>
          <w:highlight w:val="yellow"/>
          <w:lang w:val="en-ZA"/>
        </w:rPr>
        <w:t>By 17:00 on</w:t>
      </w:r>
      <w:r w:rsidRPr="00F34F66">
        <w:rPr>
          <w:rFonts w:asciiTheme="minorHAnsi" w:hAnsiTheme="minorHAnsi" w:cs="Arial"/>
          <w:highlight w:val="yellow"/>
          <w:lang w:val="en-ZA"/>
        </w:rPr>
        <w:t xml:space="preserve"> 2</w:t>
      </w:r>
      <w:r w:rsidR="00F34F66" w:rsidRPr="00F34F66">
        <w:rPr>
          <w:rFonts w:asciiTheme="minorHAnsi" w:hAnsiTheme="minorHAnsi" w:cs="Arial"/>
          <w:highlight w:val="yellow"/>
          <w:lang w:val="en-ZA"/>
        </w:rPr>
        <w:t>0</w:t>
      </w:r>
      <w:r w:rsidRPr="00F34F66">
        <w:rPr>
          <w:rFonts w:asciiTheme="minorHAnsi" w:hAnsiTheme="minorHAnsi" w:cs="Arial"/>
          <w:highlight w:val="yellow"/>
          <w:lang w:val="en-ZA"/>
        </w:rPr>
        <w:t xml:space="preserve"> July</w:t>
      </w:r>
      <w:r w:rsidR="0054572E" w:rsidRPr="00F34F66">
        <w:rPr>
          <w:rFonts w:asciiTheme="minorHAnsi" w:hAnsiTheme="minorHAnsi" w:cs="Arial"/>
          <w:highlight w:val="yellow"/>
          <w:lang w:val="en-ZA"/>
        </w:rPr>
        <w:t>, 2</w:t>
      </w:r>
      <w:r w:rsidR="00F34F66" w:rsidRPr="00F34F66">
        <w:rPr>
          <w:rFonts w:asciiTheme="minorHAnsi" w:hAnsiTheme="minorHAnsi" w:cs="Arial"/>
          <w:highlight w:val="yellow"/>
          <w:lang w:val="en-ZA"/>
        </w:rPr>
        <w:t>0</w:t>
      </w:r>
      <w:r w:rsidR="0054572E" w:rsidRPr="00F34F66">
        <w:rPr>
          <w:rFonts w:asciiTheme="minorHAnsi" w:hAnsiTheme="minorHAnsi" w:cs="Arial"/>
          <w:highlight w:val="yellow"/>
          <w:lang w:val="en-ZA"/>
        </w:rPr>
        <w:t xml:space="preserve"> January</w:t>
      </w:r>
    </w:p>
    <w:p w:rsidR="007F4679" w:rsidRPr="00E23CA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E23CA8">
        <w:rPr>
          <w:rFonts w:asciiTheme="minorHAnsi" w:hAnsiTheme="minorHAnsi" w:cs="Arial"/>
          <w:lang w:val="en-ZA"/>
        </w:rPr>
        <w:t xml:space="preserve">23 </w:t>
      </w:r>
      <w:r w:rsidR="00C86DDD" w:rsidRPr="00E23CA8">
        <w:rPr>
          <w:rFonts w:asciiTheme="minorHAnsi" w:hAnsiTheme="minorHAnsi" w:cs="Arial"/>
          <w:lang w:val="en-ZA"/>
        </w:rPr>
        <w:t>March</w:t>
      </w:r>
      <w:r w:rsidRPr="00E23CA8">
        <w:rPr>
          <w:rFonts w:asciiTheme="minorHAnsi" w:hAnsiTheme="minorHAnsi" w:cs="Arial"/>
          <w:lang w:val="en-ZA"/>
        </w:rPr>
        <w:t xml:space="preserve"> 201</w:t>
      </w:r>
      <w:r w:rsidR="00C86DDD" w:rsidRPr="00E23CA8">
        <w:rPr>
          <w:rFonts w:asciiTheme="minorHAnsi" w:hAnsiTheme="minorHAnsi" w:cs="Arial"/>
          <w:lang w:val="en-ZA"/>
        </w:rPr>
        <w:t>5</w:t>
      </w:r>
    </w:p>
    <w:p w:rsidR="007F4679" w:rsidRPr="00E23CA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23CA8">
        <w:rPr>
          <w:rFonts w:asciiTheme="minorHAnsi" w:hAnsiTheme="minorHAnsi"/>
          <w:b/>
          <w:lang w:val="en-ZA"/>
        </w:rPr>
        <w:t>Date Convention</w:t>
      </w:r>
      <w:r w:rsidRPr="00E23CA8">
        <w:rPr>
          <w:rFonts w:asciiTheme="minorHAnsi" w:hAnsiTheme="minorHAnsi"/>
          <w:b/>
          <w:lang w:val="en-ZA"/>
        </w:rPr>
        <w:tab/>
      </w:r>
      <w:r w:rsidRPr="00E23CA8">
        <w:rPr>
          <w:rFonts w:asciiTheme="minorHAnsi" w:hAnsiTheme="minorHAnsi"/>
          <w:lang w:val="en-ZA"/>
        </w:rPr>
        <w:t>Following</w:t>
      </w:r>
    </w:p>
    <w:p w:rsidR="007F4679" w:rsidRPr="00E23CA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23CA8">
        <w:rPr>
          <w:rFonts w:asciiTheme="minorHAnsi" w:hAnsiTheme="minorHAnsi"/>
          <w:b/>
          <w:lang w:val="en-ZA"/>
        </w:rPr>
        <w:t>Interest Commencement Date</w:t>
      </w:r>
      <w:r w:rsidRPr="00E23CA8">
        <w:rPr>
          <w:rFonts w:asciiTheme="minorHAnsi" w:hAnsiTheme="minorHAnsi"/>
          <w:lang w:val="en-ZA"/>
        </w:rPr>
        <w:tab/>
      </w:r>
      <w:r w:rsidRPr="00E23CA8">
        <w:rPr>
          <w:rFonts w:asciiTheme="minorHAnsi" w:hAnsiTheme="minorHAnsi" w:cs="Arial"/>
          <w:lang w:val="en-ZA"/>
        </w:rPr>
        <w:t xml:space="preserve">23 </w:t>
      </w:r>
      <w:r w:rsidR="00C86DDD" w:rsidRPr="00E23CA8">
        <w:rPr>
          <w:rFonts w:asciiTheme="minorHAnsi" w:hAnsiTheme="minorHAnsi" w:cs="Arial"/>
          <w:lang w:val="en-ZA"/>
        </w:rPr>
        <w:t>March</w:t>
      </w:r>
      <w:r w:rsidRPr="00E23CA8">
        <w:rPr>
          <w:rFonts w:asciiTheme="minorHAnsi" w:hAnsiTheme="minorHAnsi" w:cs="Arial"/>
          <w:lang w:val="en-ZA"/>
        </w:rPr>
        <w:t xml:space="preserve"> 201</w:t>
      </w:r>
      <w:r w:rsidR="00C86DDD" w:rsidRPr="00E23CA8">
        <w:rPr>
          <w:rFonts w:asciiTheme="minorHAnsi" w:hAnsiTheme="minorHAnsi" w:cs="Arial"/>
          <w:lang w:val="en-ZA"/>
        </w:rPr>
        <w:t>5</w:t>
      </w:r>
    </w:p>
    <w:p w:rsidR="007F4679" w:rsidRPr="00E23CA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23CA8">
        <w:rPr>
          <w:rFonts w:asciiTheme="minorHAnsi" w:hAnsiTheme="minorHAnsi"/>
          <w:b/>
          <w:lang w:val="en-ZA"/>
        </w:rPr>
        <w:t xml:space="preserve">First Interest </w:t>
      </w:r>
      <w:r w:rsidR="005636E4" w:rsidRPr="00E23CA8">
        <w:rPr>
          <w:rFonts w:asciiTheme="minorHAnsi" w:hAnsiTheme="minorHAnsi"/>
          <w:b/>
          <w:lang w:val="en-ZA"/>
        </w:rPr>
        <w:t xml:space="preserve">Payment </w:t>
      </w:r>
      <w:r w:rsidRPr="00E23CA8">
        <w:rPr>
          <w:rFonts w:asciiTheme="minorHAnsi" w:hAnsiTheme="minorHAnsi"/>
          <w:b/>
          <w:lang w:val="en-ZA"/>
        </w:rPr>
        <w:t>Date</w:t>
      </w:r>
      <w:r w:rsidRPr="00E23CA8">
        <w:rPr>
          <w:rFonts w:asciiTheme="minorHAnsi" w:hAnsiTheme="minorHAnsi"/>
          <w:b/>
          <w:lang w:val="en-ZA"/>
        </w:rPr>
        <w:tab/>
      </w:r>
      <w:r w:rsidRPr="00E23CA8">
        <w:rPr>
          <w:rFonts w:asciiTheme="minorHAnsi" w:hAnsiTheme="minorHAnsi" w:cs="Arial"/>
          <w:lang w:val="en-ZA"/>
        </w:rPr>
        <w:t>31 J</w:t>
      </w:r>
      <w:r w:rsidR="00C86DDD" w:rsidRPr="00E23CA8">
        <w:rPr>
          <w:rFonts w:asciiTheme="minorHAnsi" w:hAnsiTheme="minorHAnsi" w:cs="Arial"/>
          <w:lang w:val="en-ZA"/>
        </w:rPr>
        <w:t>ul</w:t>
      </w:r>
      <w:r w:rsidRPr="00E23CA8">
        <w:rPr>
          <w:rFonts w:asciiTheme="minorHAnsi" w:hAnsiTheme="minorHAnsi" w:cs="Arial"/>
          <w:lang w:val="en-ZA"/>
        </w:rPr>
        <w:t>y 2015</w:t>
      </w:r>
    </w:p>
    <w:p w:rsidR="007F4679" w:rsidRPr="00E23CA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23CA8">
        <w:rPr>
          <w:rFonts w:asciiTheme="minorHAnsi" w:hAnsiTheme="minorHAnsi"/>
          <w:b/>
          <w:lang w:val="en-ZA"/>
        </w:rPr>
        <w:t>Base CPI</w:t>
      </w:r>
      <w:r w:rsidRPr="00E23CA8">
        <w:rPr>
          <w:rFonts w:asciiTheme="minorHAnsi" w:hAnsiTheme="minorHAnsi"/>
          <w:lang w:val="en-ZA"/>
        </w:rPr>
        <w:tab/>
      </w:r>
      <w:r w:rsidR="005636E4" w:rsidRPr="00E23CA8">
        <w:rPr>
          <w:rFonts w:asciiTheme="minorHAnsi" w:hAnsiTheme="minorHAnsi"/>
          <w:lang w:val="en-ZA"/>
        </w:rPr>
        <w:t>96.80220205</w:t>
      </w:r>
      <w:r w:rsidR="00C86DDD" w:rsidRPr="00E23CA8">
        <w:rPr>
          <w:rFonts w:asciiTheme="minorHAnsi" w:hAnsiTheme="minorHAnsi"/>
          <w:lang w:val="en-ZA"/>
        </w:rPr>
        <w:t>20916</w:t>
      </w:r>
    </w:p>
    <w:p w:rsidR="0054572E" w:rsidRPr="00E23CA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E23CA8">
        <w:rPr>
          <w:rFonts w:asciiTheme="minorHAnsi" w:hAnsiTheme="minorHAnsi" w:cs="Arial"/>
          <w:b/>
          <w:lang w:val="en-ZA"/>
        </w:rPr>
        <w:t>ISIN No.</w:t>
      </w:r>
      <w:proofErr w:type="gramEnd"/>
      <w:r w:rsidRPr="00E23CA8">
        <w:rPr>
          <w:rFonts w:asciiTheme="minorHAnsi" w:hAnsiTheme="minorHAnsi" w:cs="Arial"/>
          <w:b/>
          <w:lang w:val="en-ZA"/>
        </w:rPr>
        <w:tab/>
      </w:r>
      <w:r w:rsidR="00C86DDD" w:rsidRPr="00E23CA8">
        <w:rPr>
          <w:rFonts w:asciiTheme="minorHAnsi" w:hAnsiTheme="minorHAnsi"/>
          <w:lang w:val="en-ZA"/>
        </w:rPr>
        <w:t>ZAG000</w:t>
      </w:r>
      <w:r w:rsidR="0054572E" w:rsidRPr="00E23CA8">
        <w:rPr>
          <w:rFonts w:asciiTheme="minorHAnsi" w:hAnsiTheme="minorHAnsi"/>
          <w:lang w:val="en-ZA"/>
        </w:rPr>
        <w:t>124694</w:t>
      </w:r>
    </w:p>
    <w:p w:rsidR="005636E4" w:rsidRPr="00E23CA8" w:rsidRDefault="005636E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23CA8">
        <w:rPr>
          <w:rFonts w:asciiTheme="minorHAnsi" w:hAnsiTheme="minorHAnsi" w:cs="Arial"/>
          <w:b/>
          <w:lang w:val="en-ZA"/>
        </w:rPr>
        <w:t>Additional Information</w:t>
      </w:r>
      <w:r w:rsidRPr="00E23CA8">
        <w:rPr>
          <w:rFonts w:asciiTheme="minorHAnsi" w:hAnsiTheme="minorHAnsi" w:cs="Arial"/>
          <w:b/>
          <w:lang w:val="en-ZA"/>
        </w:rPr>
        <w:tab/>
      </w:r>
      <w:r w:rsidRPr="00E23CA8">
        <w:rPr>
          <w:rFonts w:asciiTheme="minorHAnsi" w:hAnsiTheme="minorHAnsi" w:cs="Arial"/>
          <w:lang w:val="en-ZA"/>
        </w:rPr>
        <w:t>Unsubordinated Unsecured Notes</w:t>
      </w:r>
    </w:p>
    <w:p w:rsidR="0054572E" w:rsidRPr="00E23CA8" w:rsidRDefault="0054572E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E23CA8" w:rsidRDefault="0054572E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 w:rsidRPr="00E23CA8">
        <w:rPr>
          <w:rFonts w:asciiTheme="minorHAnsi" w:hAnsiTheme="minorHAnsi"/>
          <w:b/>
          <w:lang w:val="en-ZA"/>
        </w:rPr>
        <w:t>Applicable Pricing Supplement</w:t>
      </w:r>
      <w:r w:rsidRPr="00E23CA8">
        <w:rPr>
          <w:rFonts w:asciiTheme="minorHAnsi" w:hAnsiTheme="minorHAnsi"/>
          <w:lang w:val="en-ZA"/>
        </w:rPr>
        <w:t>:</w:t>
      </w:r>
      <w:r w:rsidRPr="00E23CA8">
        <w:rPr>
          <w:rFonts w:asciiTheme="minorHAnsi" w:hAnsiTheme="minorHAnsi"/>
          <w:lang w:val="en-ZA"/>
        </w:rPr>
        <w:tab/>
      </w:r>
      <w:r w:rsidRPr="00E23CA8">
        <w:rPr>
          <w:rFonts w:asciiTheme="minorHAnsi" w:hAnsiTheme="minorHAnsi"/>
          <w:lang w:val="en-ZA"/>
        </w:rPr>
        <w:tab/>
      </w:r>
    </w:p>
    <w:p w:rsidR="0054572E" w:rsidRPr="00E23CA8" w:rsidRDefault="0054572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Default="00F34F6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BB734F" w:rsidRPr="00E23CA8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https://www.jse.co.za/content/JSEPricingSupplementsItems/2014/BondDocuments/NILB13%20Pricing%20Supplement%2020150323.PDF</w:t>
        </w:r>
      </w:hyperlink>
    </w:p>
    <w:p w:rsidR="00BB734F" w:rsidRPr="00F64748" w:rsidRDefault="00BB734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636E4" w:rsidRDefault="005636E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636E4" w:rsidRPr="00F64748" w:rsidRDefault="005636E4" w:rsidP="005636E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Mario Visnenza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 w:rsidR="00C469F7">
        <w:rPr>
          <w:rFonts w:asciiTheme="minorHAnsi" w:hAnsiTheme="minorHAnsi" w:cs="Arial"/>
          <w:lang w:val="en-ZA"/>
        </w:rPr>
        <w:t>5354001</w:t>
      </w:r>
    </w:p>
    <w:p w:rsidR="007F4679" w:rsidRPr="00F64748" w:rsidRDefault="0054572E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322" w:rsidRDefault="00553322">
      <w:r>
        <w:separator/>
      </w:r>
    </w:p>
  </w:endnote>
  <w:endnote w:type="continuationSeparator" w:id="0">
    <w:p w:rsidR="00553322" w:rsidRDefault="0055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4572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4572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322" w:rsidRDefault="00553322">
      <w:r>
        <w:separator/>
      </w:r>
    </w:p>
  </w:footnote>
  <w:footnote w:type="continuationSeparator" w:id="0">
    <w:p w:rsidR="00553322" w:rsidRDefault="00553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636E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C05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C05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572E"/>
    <w:rsid w:val="0054673D"/>
    <w:rsid w:val="00547824"/>
    <w:rsid w:val="00553322"/>
    <w:rsid w:val="005533CF"/>
    <w:rsid w:val="00556F3E"/>
    <w:rsid w:val="005636E4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0548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3713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34F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5A17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9F7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86DD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3CA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4F66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ILB13%20Pricing%20Supplement%20201503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2015-04-02T13:00:00+00:00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EE902-DE81-407B-80A1-C21B2F517E2F}"/>
</file>

<file path=customXml/itemProps2.xml><?xml version="1.0" encoding="utf-8"?>
<ds:datastoreItem xmlns:ds="http://schemas.openxmlformats.org/officeDocument/2006/customXml" ds:itemID="{72A96159-C988-4308-AF5D-6AAD07B00E4A}"/>
</file>

<file path=customXml/itemProps3.xml><?xml version="1.0" encoding="utf-8"?>
<ds:datastoreItem xmlns:ds="http://schemas.openxmlformats.org/officeDocument/2006/customXml" ds:itemID="{B95F3A8D-A050-4E98-842E-66CCD0A350F2}"/>
</file>

<file path=customXml/itemProps4.xml><?xml version="1.0" encoding="utf-8"?>
<ds:datastoreItem xmlns:ds="http://schemas.openxmlformats.org/officeDocument/2006/customXml" ds:itemID="{5572012F-0E4C-4B15-8F97-0AA9B3E9D9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1484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3</cp:revision>
  <cp:lastPrinted>2012-01-03T09:35:00Z</cp:lastPrinted>
  <dcterms:created xsi:type="dcterms:W3CDTF">2015-04-01T15:03:00Z</dcterms:created>
  <dcterms:modified xsi:type="dcterms:W3CDTF">2015-04-02T06:42:00Z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397700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